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>Готов ли ребенок к школе?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Оцените готовность ребенка: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>С помощью этого теста Вы можете оценить подготовленность ребенка к школе. Ответьте на вопросы «ДА» или «НЕТ».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1. Часто ли Ваш малыш заявляет о своем желании идти в школу?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2. Вашего ребенка сильнее привлекают атрибуты школы (портфель, книжки, новое «взрослое» положение), чем возможность больше узнать и многому научиться?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3. Вы считаете, что Ваш ребенок достаточно усидчив и внимателен при выполнении не слишком привлекательного для него задания?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4. Ваш ребенок общителен как с детьми так и </w:t>
      </w:r>
      <w:proofErr w:type="gramStart"/>
      <w:r w:rsidRPr="00A2771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7715">
        <w:rPr>
          <w:rFonts w:ascii="Times New Roman" w:hAnsi="Times New Roman" w:cs="Times New Roman"/>
          <w:sz w:val="28"/>
          <w:szCs w:val="28"/>
        </w:rPr>
        <w:t xml:space="preserve"> взрослыми?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5. Вы не уверены в том, что Ваш малыш способен хорошо запомнить и выполнить устное поручение (например, по телефону)?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6. Ваш ребенок ни минуты не может побыть один и заняться чем-либо самостоятельно?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7. Игрушки и личные вещи Вашего ребенка всегда в беспорядке и Вы устали напоминать ему, что нужно их убрать?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8. Умеет ли Ваш ребенок считать до двадцати и обратно?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9. Может ли Ваш ребенок сравнивать числа и предметы?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10. Способен ли Ваш малыш складывать и вычитать в пределах двадцати?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11. Знает ли он простые геометрические фигуры (круг, квадрат, треугольник, прямоугольник, овал)?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12. Умеет ли ребенок выделять существенные признаки в предметах (например, у птицы есть клюв, перья)?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13. </w:t>
      </w:r>
      <w:proofErr w:type="gramStart"/>
      <w:r w:rsidRPr="00A27715">
        <w:rPr>
          <w:rFonts w:ascii="Times New Roman" w:hAnsi="Times New Roman" w:cs="Times New Roman"/>
          <w:sz w:val="28"/>
          <w:szCs w:val="28"/>
        </w:rPr>
        <w:t>Может ли Ваш ребенок объединить одним словом понятия одного вида, рода, характера (например, назвать одним словом «обувь» слова «сапоги», «туфли», «ботинки»)?</w:t>
      </w:r>
      <w:proofErr w:type="gramEnd"/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14. Сможет ли Ваш ребенок придумать к предложенному слову слова с противоположным смыслом (например, «жарко» — «холодно»)?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lastRenderedPageBreak/>
        <w:t xml:space="preserve"> 15. Умеет ли он составлять рассказ по 5-7 картинкам?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16. Знает ли Ваш малыш буквы и умеет ли он читать по слогам?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17. Ваш ребенок с трудом и без всякого удовольствия декламирует стихи и рассказывает сказки?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18. Верно ли, что Ва</w:t>
      </w:r>
      <w:proofErr w:type="gramStart"/>
      <w:r w:rsidRPr="00A27715">
        <w:rPr>
          <w:rFonts w:ascii="Times New Roman" w:hAnsi="Times New Roman" w:cs="Times New Roman"/>
          <w:sz w:val="28"/>
          <w:szCs w:val="28"/>
        </w:rPr>
        <w:t>ш(</w:t>
      </w:r>
      <w:proofErr w:type="gramEnd"/>
      <w:r w:rsidRPr="00A27715">
        <w:rPr>
          <w:rFonts w:ascii="Times New Roman" w:hAnsi="Times New Roman" w:cs="Times New Roman"/>
          <w:sz w:val="28"/>
          <w:szCs w:val="28"/>
        </w:rPr>
        <w:t>а) сын (дочь) недостаточно уверенно пользуется шариковой ручкой?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19. Ваш ребенок любит мастерить, пользуясь клеем, ножницами, инструментами?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20. Ему доставляет удовольствие раскрашивать или рисовать?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21. Рисунки Вашего ребенка, как правило, неаккуратны, размашисты и не завершены?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22. Ваш ребенок без особого труда может собрать разрезанную на несколько частей картинку?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23. Может ли Ваш ребенок придумать слово к предложенному слову так, чтобы они были связаны по смыслу, как связаны слова в образце (например, образец «дерево — ветки», к слову «книга» необходимо назвать слово «страницы»)?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24. Вы считаете, что Ваш малыш нелюбознателен и плохо осведомлен?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 xml:space="preserve"> КЛЮЧ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>Если на вопросы 1,3,4,5,8,9,10,11,12,13,14,15,16,19, 20, 22, 23 ответили «да», то начислите по 1 баллу за каждый ответ.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>Если на вопросы 2, 6, 7, 17, 18, 21, 24 ответили «нет», то начислите еще по 1 баллу за каждый ответ.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>Подсчитайте общее количество баллов.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>Если оно составляет: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>20-24 балла, то поздравляем! Ваш ребенок готов к школе. Будьте уверены, что ему будет легче справляться со школьными трудностями. Позаботьтесь о том, чтобы у него не пропал интерес к школе и к получению новых знаний.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>15-19 баллов, Вам следует уделить больше внимания своему малышу, содержание вопросов либо задания в них помогут Вам выбрать нужное направление работы с ребенком. Не отчаивайтесь, Ваш малыш почти готов, чтобы идти в школу.</w:t>
      </w: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B86" w:rsidRPr="00A27715" w:rsidRDefault="00505B86" w:rsidP="00A277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715">
        <w:rPr>
          <w:rFonts w:ascii="Times New Roman" w:hAnsi="Times New Roman" w:cs="Times New Roman"/>
          <w:sz w:val="28"/>
          <w:szCs w:val="28"/>
        </w:rPr>
        <w:t>14 и менее баллов, лучшим советом для Вас будет поговорка: «терпение и труд все перетрут». Ваш малыш ждет помощи и сотрудничества. Погрузитесь вместе с ним в развивающие, занимательные игры, путешествуйте по страницам книг. Все это поможет ребенку достигнуть успеха и пойти в школу подготовленным.</w:t>
      </w:r>
    </w:p>
    <w:p w:rsidR="00505B86" w:rsidRDefault="00505B86" w:rsidP="00505B86"/>
    <w:p w:rsidR="00505B86" w:rsidRDefault="00505B86" w:rsidP="00505B86">
      <w:r>
        <w:t xml:space="preserve"> </w:t>
      </w:r>
    </w:p>
    <w:p w:rsidR="00505B86" w:rsidRDefault="00505B86" w:rsidP="00505B86"/>
    <w:p w:rsidR="00505B86" w:rsidRDefault="00505B86" w:rsidP="00505B86">
      <w:r>
        <w:t xml:space="preserve"> </w:t>
      </w:r>
    </w:p>
    <w:p w:rsidR="00505B86" w:rsidRDefault="00505B86" w:rsidP="00505B86"/>
    <w:p w:rsidR="00505B86" w:rsidRDefault="00505B86" w:rsidP="00505B86">
      <w:r>
        <w:t xml:space="preserve"> </w:t>
      </w:r>
    </w:p>
    <w:p w:rsidR="00505B86" w:rsidRDefault="00505B86" w:rsidP="00505B86"/>
    <w:p w:rsidR="00505B86" w:rsidRDefault="00505B86" w:rsidP="00505B86">
      <w:r>
        <w:t>Готов ли Ваш ребенок к чтению?</w:t>
      </w:r>
    </w:p>
    <w:p w:rsidR="00505B86" w:rsidRDefault="00505B86" w:rsidP="00505B86"/>
    <w:p w:rsidR="00505B86" w:rsidRDefault="00505B86" w:rsidP="00505B86">
      <w:r>
        <w:t xml:space="preserve">Чем быстрее ребенок овладеет в школе способностью осознанно читать, тем успешнее он будет учиться. Учить читать малыша необходимо без принуждения. Способность к чтению не возникает на пустом месте, ей </w:t>
      </w:r>
      <w:proofErr w:type="gramStart"/>
      <w:r>
        <w:t>предшествуют ряд</w:t>
      </w:r>
      <w:proofErr w:type="gramEnd"/>
      <w:r>
        <w:t xml:space="preserve"> других способностей. Именно этот тест может оценить готовность Вашего ребенка читать.</w:t>
      </w:r>
    </w:p>
    <w:p w:rsidR="00505B86" w:rsidRDefault="00505B86" w:rsidP="00505B86"/>
    <w:p w:rsidR="00505B86" w:rsidRDefault="00505B86" w:rsidP="00505B86">
      <w:r>
        <w:t>За каждый утвердительный ответ поставьте 1 балл.</w:t>
      </w:r>
    </w:p>
    <w:p w:rsidR="00505B86" w:rsidRDefault="00505B86" w:rsidP="00505B86"/>
    <w:p w:rsidR="00505B86" w:rsidRDefault="00505B86" w:rsidP="00505B86">
      <w:r>
        <w:t xml:space="preserve"> 1. Любит ли Ваш малыш сказки и рассказы?</w:t>
      </w:r>
    </w:p>
    <w:p w:rsidR="00505B86" w:rsidRDefault="00505B86" w:rsidP="00505B86"/>
    <w:p w:rsidR="00505B86" w:rsidRDefault="00505B86" w:rsidP="00505B86">
      <w:r>
        <w:t xml:space="preserve"> 2. </w:t>
      </w:r>
      <w:proofErr w:type="gramStart"/>
      <w:r>
        <w:t>Способен</w:t>
      </w:r>
      <w:proofErr w:type="gramEnd"/>
      <w:r>
        <w:t xml:space="preserve"> ли их пересказать?</w:t>
      </w:r>
    </w:p>
    <w:p w:rsidR="00505B86" w:rsidRDefault="00505B86" w:rsidP="00505B86"/>
    <w:p w:rsidR="00505B86" w:rsidRDefault="00505B86" w:rsidP="00505B86">
      <w:r>
        <w:t xml:space="preserve"> 3. Возникает ли у ребенка желание рассматривать книги самостоятельно?</w:t>
      </w:r>
    </w:p>
    <w:p w:rsidR="00505B86" w:rsidRDefault="00505B86" w:rsidP="00505B86"/>
    <w:p w:rsidR="00505B86" w:rsidRDefault="00505B86" w:rsidP="00505B86">
      <w:r>
        <w:t xml:space="preserve"> 4. Вашего ребенка больше интересует содержание сказки, чем картинки</w:t>
      </w:r>
    </w:p>
    <w:p w:rsidR="00505B86" w:rsidRDefault="00505B86" w:rsidP="00505B86">
      <w:r>
        <w:t>в книге?</w:t>
      </w:r>
    </w:p>
    <w:p w:rsidR="00505B86" w:rsidRDefault="00505B86" w:rsidP="00505B86"/>
    <w:p w:rsidR="00505B86" w:rsidRDefault="00505B86" w:rsidP="00505B86">
      <w:r>
        <w:t xml:space="preserve"> 5. Знает ли Ваш малыш буквы, просит ли Вас научить его читать?</w:t>
      </w:r>
    </w:p>
    <w:p w:rsidR="00505B86" w:rsidRDefault="00505B86" w:rsidP="00505B86"/>
    <w:p w:rsidR="00505B86" w:rsidRDefault="00505B86" w:rsidP="00505B86">
      <w:r>
        <w:t xml:space="preserve"> 6. Имитирует ли он чтение вслух, подобно взрослым?</w:t>
      </w:r>
    </w:p>
    <w:p w:rsidR="00505B86" w:rsidRDefault="00505B86" w:rsidP="00505B86"/>
    <w:p w:rsidR="00505B86" w:rsidRDefault="00505B86" w:rsidP="00505B86">
      <w:r>
        <w:t xml:space="preserve"> 7. Интересуют ли его книги познавательного характера (о животных, кораблях, странах)?</w:t>
      </w:r>
    </w:p>
    <w:p w:rsidR="00505B86" w:rsidRDefault="00505B86" w:rsidP="00505B86"/>
    <w:p w:rsidR="00505B86" w:rsidRDefault="00505B86" w:rsidP="00505B86">
      <w:r>
        <w:t xml:space="preserve"> 8. Пытается ли Ваш ребенок «писать» собственные книги, наклеивая в тетрадь картинки?</w:t>
      </w:r>
    </w:p>
    <w:p w:rsidR="00505B86" w:rsidRDefault="00505B86" w:rsidP="00505B86"/>
    <w:p w:rsidR="00505B86" w:rsidRDefault="00505B86" w:rsidP="00505B86">
      <w:r>
        <w:t xml:space="preserve"> 9. Внимателен ли Ваш ребенок во время Вашего чтения ему? </w:t>
      </w:r>
    </w:p>
    <w:p w:rsidR="00505B86" w:rsidRDefault="00505B86" w:rsidP="00505B86"/>
    <w:p w:rsidR="00505B86" w:rsidRDefault="00505B86" w:rsidP="00505B86">
      <w:r>
        <w:t xml:space="preserve"> 10. Он аккуратно хранит свои любимые книги?</w:t>
      </w:r>
    </w:p>
    <w:p w:rsidR="00505B86" w:rsidRDefault="00505B86" w:rsidP="00505B86"/>
    <w:p w:rsidR="00505B86" w:rsidRDefault="00505B86" w:rsidP="00505B86">
      <w:r>
        <w:t xml:space="preserve"> 11. Ваш ребенок имеет хороший словарный запас и довольно успешно</w:t>
      </w:r>
    </w:p>
    <w:p w:rsidR="00505B86" w:rsidRDefault="00505B86" w:rsidP="00505B86">
      <w:r>
        <w:t>им пользуется?</w:t>
      </w:r>
    </w:p>
    <w:p w:rsidR="00505B86" w:rsidRDefault="00505B86" w:rsidP="00505B86"/>
    <w:p w:rsidR="00505B86" w:rsidRDefault="00505B86" w:rsidP="00505B86">
      <w:r>
        <w:t xml:space="preserve"> 12. Он понимает смысл большинства сложных слов?</w:t>
      </w:r>
    </w:p>
    <w:p w:rsidR="00505B86" w:rsidRDefault="00505B86" w:rsidP="00505B86"/>
    <w:p w:rsidR="00505B86" w:rsidRDefault="00505B86" w:rsidP="00505B86">
      <w:r>
        <w:t xml:space="preserve"> 13. Чтение для него приносит удовольствие?</w:t>
      </w:r>
    </w:p>
    <w:p w:rsidR="00505B86" w:rsidRDefault="00505B86" w:rsidP="00505B86"/>
    <w:p w:rsidR="00505B86" w:rsidRDefault="00505B86" w:rsidP="00505B86">
      <w:r>
        <w:lastRenderedPageBreak/>
        <w:t xml:space="preserve"> 14. </w:t>
      </w:r>
      <w:proofErr w:type="gramStart"/>
      <w:r>
        <w:t>Овладев буквами и словами он пытается</w:t>
      </w:r>
      <w:proofErr w:type="gramEnd"/>
      <w:r>
        <w:t xml:space="preserve"> читать самостоятельно?</w:t>
      </w:r>
    </w:p>
    <w:p w:rsidR="00505B86" w:rsidRDefault="00505B86" w:rsidP="00505B86"/>
    <w:p w:rsidR="00505B86" w:rsidRDefault="00505B86" w:rsidP="00505B86">
      <w:r>
        <w:t xml:space="preserve"> 15. У Вашего малыша нет логопедических проблем?</w:t>
      </w:r>
    </w:p>
    <w:p w:rsidR="00505B86" w:rsidRDefault="00505B86" w:rsidP="00505B86"/>
    <w:p w:rsidR="00505B86" w:rsidRDefault="00505B86" w:rsidP="00505B86">
      <w:r>
        <w:t xml:space="preserve"> 16. Ваш малыш хорошо различает похожие звуки?</w:t>
      </w:r>
    </w:p>
    <w:p w:rsidR="00505B86" w:rsidRDefault="00505B86" w:rsidP="00505B86"/>
    <w:p w:rsidR="00505B86" w:rsidRDefault="00505B86" w:rsidP="00505B86">
      <w:r>
        <w:t xml:space="preserve"> 17. В разговоре он оперирует развернутыми </w:t>
      </w:r>
      <w:proofErr w:type="spellStart"/>
      <w:r>
        <w:t>неодносложными</w:t>
      </w:r>
      <w:proofErr w:type="spellEnd"/>
      <w:r>
        <w:t xml:space="preserve"> предложениями?</w:t>
      </w:r>
    </w:p>
    <w:p w:rsidR="00505B86" w:rsidRDefault="00505B86" w:rsidP="00505B86"/>
    <w:p w:rsidR="00505B86" w:rsidRDefault="00505B86" w:rsidP="00505B86">
      <w:r>
        <w:t xml:space="preserve"> 18. Ваш ребенок способен пересказать то, что прочитал сам или услышал?</w:t>
      </w:r>
    </w:p>
    <w:p w:rsidR="00505B86" w:rsidRDefault="00505B86" w:rsidP="00505B86"/>
    <w:p w:rsidR="00505B86" w:rsidRDefault="00505B86" w:rsidP="00505B86">
      <w:r>
        <w:t xml:space="preserve"> 19. Ваш малыш с радостью учится читать?</w:t>
      </w:r>
    </w:p>
    <w:p w:rsidR="00505B86" w:rsidRDefault="00505B86" w:rsidP="00505B86"/>
    <w:p w:rsidR="00505B86" w:rsidRDefault="00505B86" w:rsidP="00505B86">
      <w:r>
        <w:t xml:space="preserve"> 20. Ваш малыш знает много стихов и песен?</w:t>
      </w:r>
    </w:p>
    <w:p w:rsidR="00505B86" w:rsidRDefault="00505B86" w:rsidP="00505B86"/>
    <w:p w:rsidR="00505B86" w:rsidRDefault="00505B86" w:rsidP="00505B86">
      <w:r>
        <w:t>КЛЮЧ: Готов ли Ваш ребенок чтению?</w:t>
      </w:r>
    </w:p>
    <w:p w:rsidR="00505B86" w:rsidRDefault="00505B86" w:rsidP="00505B86"/>
    <w:p w:rsidR="00505B86" w:rsidRDefault="00505B86" w:rsidP="00505B86">
      <w:r>
        <w:t>Если сумма баллов составила:</w:t>
      </w:r>
    </w:p>
    <w:p w:rsidR="00505B86" w:rsidRDefault="00505B86" w:rsidP="00505B86"/>
    <w:p w:rsidR="00505B86" w:rsidRDefault="00505B86" w:rsidP="00505B86"/>
    <w:p w:rsidR="00505B86" w:rsidRDefault="00505B86" w:rsidP="00505B86">
      <w:r>
        <w:t>15-20 баллов, то Ваш ребенок полностью готов к школьному обучению читать. Его интересует не только способность читать «как взрослые», но и возможность узнать самостоятельно много полезного и занимательного из книг.</w:t>
      </w:r>
    </w:p>
    <w:p w:rsidR="00505B86" w:rsidRDefault="00505B86" w:rsidP="00505B86"/>
    <w:p w:rsidR="00505B86" w:rsidRDefault="00505B86" w:rsidP="00505B86">
      <w:r>
        <w:t>10-14 баллов свидетельствуют о средних способностях Вашего малыша к чтению. Возможно интерес к книгам у него ситуативный, неустойчивый. Ребенок не спешит учиться читать.</w:t>
      </w:r>
    </w:p>
    <w:p w:rsidR="00505B86" w:rsidRDefault="00505B86" w:rsidP="00505B86"/>
    <w:p w:rsidR="00505B86" w:rsidRDefault="00505B86" w:rsidP="00505B86">
      <w:r>
        <w:t>Менее 10 баллов значат, что пора бить тревогу, ведь Ваш малыш почти на школьном пороге. Заинтересуйте его интересными книгами с хорошими картинками и умным содержанием.</w:t>
      </w:r>
    </w:p>
    <w:p w:rsidR="00505B86" w:rsidRDefault="00505B86" w:rsidP="00505B86"/>
    <w:p w:rsidR="00505B86" w:rsidRDefault="00505B86" w:rsidP="00505B86">
      <w:r>
        <w:t xml:space="preserve"> </w:t>
      </w:r>
    </w:p>
    <w:p w:rsidR="00505B86" w:rsidRDefault="00505B86" w:rsidP="00505B86"/>
    <w:p w:rsidR="00505B86" w:rsidRDefault="00505B86" w:rsidP="00505B86">
      <w:r>
        <w:t xml:space="preserve"> </w:t>
      </w:r>
    </w:p>
    <w:p w:rsidR="00505B86" w:rsidRDefault="00505B86" w:rsidP="00505B86"/>
    <w:p w:rsidR="00505B86" w:rsidRDefault="00505B86" w:rsidP="00505B86">
      <w:r>
        <w:t>Готов ли Ваш ребенок к письму?</w:t>
      </w:r>
    </w:p>
    <w:p w:rsidR="00505B86" w:rsidRDefault="00505B86" w:rsidP="00505B86"/>
    <w:p w:rsidR="00505B86" w:rsidRDefault="00505B86" w:rsidP="00505B86">
      <w:r>
        <w:t>Научить ребенка красиво и правильно писать непростая задача. Задолго до школы родители должны заняться развитием и тренировкой детской руки, сделать ее ловкой и уверенной. Вопросы этого теста помогут Вам оценить способности ребенка овладевать навыками письма.</w:t>
      </w:r>
    </w:p>
    <w:p w:rsidR="00505B86" w:rsidRDefault="00505B86" w:rsidP="00505B86"/>
    <w:p w:rsidR="00505B86" w:rsidRDefault="00505B86" w:rsidP="00505B86">
      <w:r>
        <w:t>1. Ваш ребенок хорошо ориентируется, где лево, а где право?</w:t>
      </w:r>
    </w:p>
    <w:p w:rsidR="00505B86" w:rsidRDefault="00505B86" w:rsidP="00505B86"/>
    <w:p w:rsidR="00505B86" w:rsidRDefault="00505B86" w:rsidP="00505B86">
      <w:r>
        <w:t>а) всегда;</w:t>
      </w:r>
    </w:p>
    <w:p w:rsidR="00505B86" w:rsidRDefault="00505B86" w:rsidP="00505B86"/>
    <w:p w:rsidR="00505B86" w:rsidRDefault="00505B86" w:rsidP="00505B86">
      <w:r>
        <w:t>б) от случая к случаю;</w:t>
      </w:r>
    </w:p>
    <w:p w:rsidR="00505B86" w:rsidRDefault="00505B86" w:rsidP="00505B86"/>
    <w:p w:rsidR="00505B86" w:rsidRDefault="00505B86" w:rsidP="00505B86">
      <w:r>
        <w:t>в) никак не может запомнить.</w:t>
      </w:r>
    </w:p>
    <w:p w:rsidR="00505B86" w:rsidRDefault="00505B86" w:rsidP="00505B86"/>
    <w:p w:rsidR="00505B86" w:rsidRDefault="00505B86" w:rsidP="00505B86">
      <w:r>
        <w:t>2. Как Ваш малыш относится к предложению порисовать?</w:t>
      </w:r>
    </w:p>
    <w:p w:rsidR="00505B86" w:rsidRDefault="00505B86" w:rsidP="00505B86"/>
    <w:p w:rsidR="00505B86" w:rsidRDefault="00505B86" w:rsidP="00505B86">
      <w:r>
        <w:t>а) с неохотой, но приступив, увлечется;</w:t>
      </w:r>
    </w:p>
    <w:p w:rsidR="00505B86" w:rsidRDefault="00505B86" w:rsidP="00505B86"/>
    <w:p w:rsidR="00505B86" w:rsidRDefault="00505B86" w:rsidP="00505B86">
      <w:r>
        <w:t>б) с огромным удовольствием;</w:t>
      </w:r>
    </w:p>
    <w:p w:rsidR="00505B86" w:rsidRDefault="00505B86" w:rsidP="00505B86"/>
    <w:p w:rsidR="00505B86" w:rsidRDefault="00505B86" w:rsidP="00505B86">
      <w:r>
        <w:t>в) с заявлением: «у меня не получится» и категорично отказывается.</w:t>
      </w:r>
    </w:p>
    <w:p w:rsidR="00505B86" w:rsidRDefault="00505B86" w:rsidP="00505B86"/>
    <w:p w:rsidR="00505B86" w:rsidRDefault="00505B86" w:rsidP="00505B86">
      <w:r>
        <w:t>3. Рисунки Вашего ребенка отличаются:</w:t>
      </w:r>
    </w:p>
    <w:p w:rsidR="00505B86" w:rsidRDefault="00505B86" w:rsidP="00505B86"/>
    <w:p w:rsidR="00505B86" w:rsidRDefault="00505B86" w:rsidP="00505B86">
      <w:r>
        <w:t xml:space="preserve">а) наличием дрожащих, прерывистых линий, </w:t>
      </w:r>
      <w:proofErr w:type="spellStart"/>
      <w:r>
        <w:t>небрежностъю</w:t>
      </w:r>
      <w:proofErr w:type="spellEnd"/>
      <w:r>
        <w:t>;</w:t>
      </w:r>
    </w:p>
    <w:p w:rsidR="00505B86" w:rsidRDefault="00505B86" w:rsidP="00505B86"/>
    <w:p w:rsidR="00505B86" w:rsidRDefault="00505B86" w:rsidP="00505B86">
      <w:r>
        <w:lastRenderedPageBreak/>
        <w:t>б) оригинальностью, некоторой размашистостью;</w:t>
      </w:r>
    </w:p>
    <w:p w:rsidR="00505B86" w:rsidRDefault="00505B86" w:rsidP="00505B86"/>
    <w:p w:rsidR="00505B86" w:rsidRDefault="00505B86" w:rsidP="00505B86">
      <w:r>
        <w:t>в) аккуратностью и четкостью линий.</w:t>
      </w:r>
    </w:p>
    <w:p w:rsidR="00505B86" w:rsidRDefault="00505B86" w:rsidP="00505B86"/>
    <w:p w:rsidR="00505B86" w:rsidRDefault="00505B86" w:rsidP="00505B86">
      <w:r>
        <w:t>4. При рисовании шариковой ручкой Вы замечаете, что ребенок:</w:t>
      </w:r>
    </w:p>
    <w:p w:rsidR="00505B86" w:rsidRDefault="00505B86" w:rsidP="00505B86"/>
    <w:p w:rsidR="00505B86" w:rsidRDefault="00505B86" w:rsidP="00505B86">
      <w:r>
        <w:t>а) держит ее, как взрослый;</w:t>
      </w:r>
    </w:p>
    <w:p w:rsidR="00505B86" w:rsidRDefault="00505B86" w:rsidP="00505B86"/>
    <w:p w:rsidR="00505B86" w:rsidRDefault="00505B86" w:rsidP="00505B86">
      <w:r>
        <w:t>б) его кисть напряжена либо дрожит, ручка постоянно выскальзывает;</w:t>
      </w:r>
    </w:p>
    <w:p w:rsidR="00505B86" w:rsidRDefault="00505B86" w:rsidP="00505B86"/>
    <w:p w:rsidR="00505B86" w:rsidRDefault="00505B86" w:rsidP="00505B86">
      <w:r>
        <w:t>в) держит её непривычным образом, порисует уверенно.</w:t>
      </w:r>
    </w:p>
    <w:p w:rsidR="00505B86" w:rsidRDefault="00505B86" w:rsidP="00505B86"/>
    <w:p w:rsidR="00505B86" w:rsidRDefault="00505B86" w:rsidP="00505B86">
      <w:r>
        <w:t>5. Ваш ребенок, играя в школу, копирует:</w:t>
      </w:r>
    </w:p>
    <w:p w:rsidR="00505B86" w:rsidRDefault="00505B86" w:rsidP="00505B86"/>
    <w:p w:rsidR="00505B86" w:rsidRDefault="00505B86" w:rsidP="00505B86">
      <w:r>
        <w:t xml:space="preserve">а) буквы и предметы соответственно </w:t>
      </w:r>
      <w:proofErr w:type="gramStart"/>
      <w:r>
        <w:t>предложенному</w:t>
      </w:r>
      <w:proofErr w:type="gramEnd"/>
      <w:r>
        <w:t xml:space="preserve"> обращу, соблюдая размеры и форму;</w:t>
      </w:r>
    </w:p>
    <w:p w:rsidR="00505B86" w:rsidRDefault="00505B86" w:rsidP="00505B86"/>
    <w:p w:rsidR="00505B86" w:rsidRDefault="00505B86" w:rsidP="00505B86">
      <w:r>
        <w:t>б) изображая с небольшими неточностями;</w:t>
      </w:r>
    </w:p>
    <w:p w:rsidR="00505B86" w:rsidRDefault="00505B86" w:rsidP="00505B86"/>
    <w:p w:rsidR="00505B86" w:rsidRDefault="00505B86" w:rsidP="00505B86">
      <w:r>
        <w:t xml:space="preserve">в) </w:t>
      </w:r>
      <w:proofErr w:type="gramStart"/>
      <w:r>
        <w:t>со</w:t>
      </w:r>
      <w:proofErr w:type="gramEnd"/>
      <w:r>
        <w:t xml:space="preserve"> множеством ошибок либо совершенно неразборчиво.</w:t>
      </w:r>
    </w:p>
    <w:p w:rsidR="00505B86" w:rsidRDefault="00505B86" w:rsidP="00505B86"/>
    <w:p w:rsidR="00505B86" w:rsidRDefault="00505B86" w:rsidP="00505B86">
      <w:r>
        <w:t>6. При написании букв Ваш малыш переворачивает их в обратную сторону?</w:t>
      </w:r>
    </w:p>
    <w:p w:rsidR="00505B86" w:rsidRDefault="00505B86" w:rsidP="00505B86"/>
    <w:p w:rsidR="00505B86" w:rsidRDefault="00505B86" w:rsidP="00505B86">
      <w:r>
        <w:t>а) часто, почти всегда;</w:t>
      </w:r>
    </w:p>
    <w:p w:rsidR="00505B86" w:rsidRDefault="00505B86" w:rsidP="00505B86"/>
    <w:p w:rsidR="00505B86" w:rsidRDefault="00505B86" w:rsidP="00505B86">
      <w:r>
        <w:t>б) иногда;</w:t>
      </w:r>
    </w:p>
    <w:p w:rsidR="00505B86" w:rsidRDefault="00505B86" w:rsidP="00505B86"/>
    <w:p w:rsidR="00505B86" w:rsidRDefault="00505B86" w:rsidP="00505B86">
      <w:r>
        <w:t>в) никогда, очень редко.</w:t>
      </w:r>
    </w:p>
    <w:p w:rsidR="00505B86" w:rsidRDefault="00505B86" w:rsidP="00505B86"/>
    <w:p w:rsidR="00505B86" w:rsidRDefault="00505B86" w:rsidP="00505B86">
      <w:r>
        <w:t>7. Работая с ножницами и бумагой, Ваш ребенок делает:</w:t>
      </w:r>
    </w:p>
    <w:p w:rsidR="00505B86" w:rsidRDefault="00505B86" w:rsidP="00505B86"/>
    <w:p w:rsidR="00505B86" w:rsidRDefault="00505B86" w:rsidP="00505B86">
      <w:r>
        <w:t>а) замечательные поделки;</w:t>
      </w:r>
    </w:p>
    <w:p w:rsidR="00505B86" w:rsidRDefault="00505B86" w:rsidP="00505B86"/>
    <w:p w:rsidR="00505B86" w:rsidRDefault="00505B86" w:rsidP="00505B86">
      <w:r>
        <w:t>б) примитивные и очень неаккуратные поделки;</w:t>
      </w:r>
    </w:p>
    <w:p w:rsidR="00505B86" w:rsidRDefault="00505B86" w:rsidP="00505B86"/>
    <w:p w:rsidR="00505B86" w:rsidRDefault="00505B86" w:rsidP="00505B86">
      <w:r>
        <w:t>в) самые элементарные вещи с помощью взрослых.</w:t>
      </w:r>
    </w:p>
    <w:p w:rsidR="00505B86" w:rsidRDefault="00505B86" w:rsidP="00505B86"/>
    <w:p w:rsidR="00505B86" w:rsidRDefault="00505B86" w:rsidP="00505B86">
      <w:r>
        <w:t>8. Вы считаете, что Ваш ребенок:</w:t>
      </w:r>
    </w:p>
    <w:p w:rsidR="00505B86" w:rsidRDefault="00505B86" w:rsidP="00505B86"/>
    <w:p w:rsidR="00505B86" w:rsidRDefault="00505B86" w:rsidP="00505B86">
      <w:r>
        <w:t xml:space="preserve">а) </w:t>
      </w:r>
      <w:proofErr w:type="gramStart"/>
      <w:r>
        <w:t>рассеян</w:t>
      </w:r>
      <w:proofErr w:type="gramEnd"/>
      <w:r>
        <w:t>, но старается быть аккуратным;</w:t>
      </w:r>
    </w:p>
    <w:p w:rsidR="00505B86" w:rsidRDefault="00505B86" w:rsidP="00505B86"/>
    <w:p w:rsidR="00505B86" w:rsidRDefault="00505B86" w:rsidP="00505B86">
      <w:r>
        <w:t xml:space="preserve">б) </w:t>
      </w:r>
      <w:proofErr w:type="gramStart"/>
      <w:r>
        <w:t>невнимательный</w:t>
      </w:r>
      <w:proofErr w:type="gramEnd"/>
      <w:r>
        <w:t xml:space="preserve"> и нетерпеливый, постоянно сбивается, нарушает правила;</w:t>
      </w:r>
    </w:p>
    <w:p w:rsidR="00505B86" w:rsidRDefault="00505B86" w:rsidP="00505B86"/>
    <w:p w:rsidR="00505B86" w:rsidRDefault="00505B86" w:rsidP="00505B86">
      <w:r>
        <w:t xml:space="preserve">в) </w:t>
      </w:r>
      <w:proofErr w:type="gramStart"/>
      <w:r>
        <w:t>расторопный</w:t>
      </w:r>
      <w:proofErr w:type="gramEnd"/>
      <w:r>
        <w:t xml:space="preserve"> и внимательный, умеющий работать по правилам.</w:t>
      </w:r>
    </w:p>
    <w:p w:rsidR="00505B86" w:rsidRDefault="00505B86" w:rsidP="00505B86"/>
    <w:p w:rsidR="00505B86" w:rsidRDefault="00505B86" w:rsidP="00505B86">
      <w:r>
        <w:t xml:space="preserve">9. В подвижных играх о Вашем ребенке можно сказать так: </w:t>
      </w:r>
    </w:p>
    <w:p w:rsidR="00505B86" w:rsidRDefault="00505B86" w:rsidP="00505B86"/>
    <w:p w:rsidR="00505B86" w:rsidRDefault="00505B86" w:rsidP="00505B86">
      <w:r>
        <w:t>а) его ловкости можно позавидовать;</w:t>
      </w:r>
    </w:p>
    <w:p w:rsidR="00505B86" w:rsidRDefault="00505B86" w:rsidP="00505B86"/>
    <w:p w:rsidR="00505B86" w:rsidRDefault="00505B86" w:rsidP="00505B86">
      <w:r>
        <w:t>б) у него неплохо получается;</w:t>
      </w:r>
    </w:p>
    <w:p w:rsidR="00505B86" w:rsidRDefault="00505B86" w:rsidP="00505B86"/>
    <w:p w:rsidR="00505B86" w:rsidRDefault="00505B86" w:rsidP="00505B86">
      <w:r>
        <w:t>в) постоянно путается, совершенно неуклюж.</w:t>
      </w:r>
    </w:p>
    <w:p w:rsidR="00505B86" w:rsidRDefault="00505B86" w:rsidP="00505B86"/>
    <w:p w:rsidR="00505B86" w:rsidRDefault="00505B86" w:rsidP="00505B86">
      <w:r>
        <w:t>10. Придя в магазин, Ваш ребенок предпочел бы, чтобы Вы купили:</w:t>
      </w:r>
    </w:p>
    <w:p w:rsidR="00505B86" w:rsidRDefault="00505B86" w:rsidP="00505B86"/>
    <w:p w:rsidR="00505B86" w:rsidRDefault="00505B86" w:rsidP="00505B86">
      <w:r>
        <w:t>а) мозаику или конструктор;</w:t>
      </w:r>
    </w:p>
    <w:p w:rsidR="00505B86" w:rsidRDefault="00505B86" w:rsidP="00505B86"/>
    <w:p w:rsidR="00505B86" w:rsidRDefault="00505B86" w:rsidP="00505B86">
      <w:r>
        <w:t>б) книгу для раскрашивания;</w:t>
      </w:r>
    </w:p>
    <w:p w:rsidR="00505B86" w:rsidRDefault="00505B86" w:rsidP="00505B86"/>
    <w:p w:rsidR="00505B86" w:rsidRDefault="00505B86" w:rsidP="00505B86">
      <w:r>
        <w:lastRenderedPageBreak/>
        <w:t>в) куклу, машинку.</w:t>
      </w:r>
    </w:p>
    <w:p w:rsidR="00505B86" w:rsidRDefault="00505B86" w:rsidP="00505B86"/>
    <w:p w:rsidR="00505B86" w:rsidRDefault="00505B86" w:rsidP="00505B86">
      <w:r>
        <w:t>Ключ:</w:t>
      </w:r>
    </w:p>
    <w:p w:rsidR="00505B86" w:rsidRDefault="00505B86" w:rsidP="00505B86"/>
    <w:p w:rsidR="00505B86" w:rsidRDefault="00505B86" w:rsidP="00505B86"/>
    <w:p w:rsidR="00505B86" w:rsidRDefault="00505B86" w:rsidP="00505B86">
      <w:r>
        <w:t xml:space="preserve">  1 2 3 4 5 6 7 8 9 10 </w:t>
      </w:r>
    </w:p>
    <w:p w:rsidR="00505B86" w:rsidRDefault="00505B86" w:rsidP="00505B86">
      <w:r>
        <w:t xml:space="preserve">a 3 2 1 3 3 1 3 2 3 2 </w:t>
      </w:r>
    </w:p>
    <w:p w:rsidR="00505B86" w:rsidRDefault="00505B86" w:rsidP="00505B86">
      <w:proofErr w:type="gramStart"/>
      <w:r>
        <w:t>б</w:t>
      </w:r>
      <w:proofErr w:type="gramEnd"/>
      <w:r>
        <w:t xml:space="preserve"> 2 3 2 1 2 2 2 1 2 3 </w:t>
      </w:r>
    </w:p>
    <w:p w:rsidR="00505B86" w:rsidRDefault="00505B86" w:rsidP="00505B86">
      <w:r>
        <w:t>в 1 1 3 2 1 3 1 3 1 1</w:t>
      </w:r>
    </w:p>
    <w:p w:rsidR="00505B86" w:rsidRDefault="00505B86" w:rsidP="00505B86"/>
    <w:p w:rsidR="00505B86" w:rsidRDefault="00505B86" w:rsidP="00505B86">
      <w:r>
        <w:t>Подсчитайте общее количество баллов, согласно ключу.</w:t>
      </w:r>
    </w:p>
    <w:p w:rsidR="00505B86" w:rsidRDefault="00505B86" w:rsidP="00505B86"/>
    <w:p w:rsidR="00505B86" w:rsidRDefault="00505B86" w:rsidP="00505B86"/>
    <w:p w:rsidR="00505B86" w:rsidRDefault="00505B86" w:rsidP="00505B86">
      <w:r>
        <w:t>10-15 баллов</w:t>
      </w:r>
    </w:p>
    <w:p w:rsidR="00505B86" w:rsidRDefault="00505B86" w:rsidP="00505B86"/>
    <w:p w:rsidR="00505B86" w:rsidRDefault="00505B86" w:rsidP="00505B86">
      <w:r>
        <w:t>Вашему ребенку, к сожалению, будет трудно овладеть письмом. Поскольку мышцы его руки (кисти) не натренированы. Возможно, поэтому он избегает письменных работ либо рисования. Пока не поздно займитесь развитием ловкости мелких движений руки у ребенка.</w:t>
      </w:r>
    </w:p>
    <w:p w:rsidR="00505B86" w:rsidRDefault="00505B86" w:rsidP="00505B86"/>
    <w:p w:rsidR="00505B86" w:rsidRDefault="00505B86" w:rsidP="00505B86">
      <w:r>
        <w:t>16-25 баллов</w:t>
      </w:r>
    </w:p>
    <w:p w:rsidR="00505B86" w:rsidRDefault="00505B86" w:rsidP="00505B86"/>
    <w:p w:rsidR="00505B86" w:rsidRDefault="00505B86" w:rsidP="00505B86">
      <w:r>
        <w:t>Уровень развития графических навыков и пространственной ориентировки Вашего ребенка достаточно неплохой. Однако не лишним будет развивающие графические занятия.</w:t>
      </w:r>
    </w:p>
    <w:p w:rsidR="00505B86" w:rsidRDefault="00505B86" w:rsidP="00505B86"/>
    <w:p w:rsidR="00505B86" w:rsidRDefault="00505B86" w:rsidP="00505B86">
      <w:r>
        <w:t>26-30 баллов</w:t>
      </w:r>
    </w:p>
    <w:p w:rsidR="00505B86" w:rsidRDefault="00505B86" w:rsidP="00505B86"/>
    <w:p w:rsidR="005A6076" w:rsidRDefault="00505B86" w:rsidP="00505B86">
      <w:r>
        <w:t>Ваш малыш отлично подготовлен к овладению письмом. У него хорошая координация графических движений, уверенное владение шариковой ручкой, это обеспечит ему успех при письме.</w:t>
      </w:r>
      <w:bookmarkStart w:id="0" w:name="_GoBack"/>
      <w:bookmarkEnd w:id="0"/>
    </w:p>
    <w:sectPr w:rsidR="005A6076" w:rsidSect="009C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9F"/>
    <w:rsid w:val="00505B86"/>
    <w:rsid w:val="005A6076"/>
    <w:rsid w:val="00944D9F"/>
    <w:rsid w:val="009C1186"/>
    <w:rsid w:val="00A27715"/>
    <w:rsid w:val="00ED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7"/>
  </w:style>
  <w:style w:type="paragraph" w:styleId="1">
    <w:name w:val="heading 1"/>
    <w:basedOn w:val="a"/>
    <w:next w:val="a"/>
    <w:link w:val="10"/>
    <w:uiPriority w:val="9"/>
    <w:qFormat/>
    <w:rsid w:val="00ED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D69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7"/>
  </w:style>
  <w:style w:type="paragraph" w:styleId="1">
    <w:name w:val="heading 1"/>
    <w:basedOn w:val="a"/>
    <w:next w:val="a"/>
    <w:link w:val="10"/>
    <w:uiPriority w:val="9"/>
    <w:qFormat/>
    <w:rsid w:val="00ED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D69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1275</Words>
  <Characters>7272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3</cp:revision>
  <dcterms:created xsi:type="dcterms:W3CDTF">2014-02-02T01:23:00Z</dcterms:created>
  <dcterms:modified xsi:type="dcterms:W3CDTF">2014-10-22T02:48:00Z</dcterms:modified>
</cp:coreProperties>
</file>